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t xml:space="preserve">Для исполнения «Предостережения о недопустимости нарушения обязательных требований» от Комитета по социальной политике Санкт-Петербурга № 020-01-59-553/20-1-12 от 24 апреля 2020 года ООО «Наша забота» разместило на официальном сайте следующую информацию:  </w:t>
      </w:r>
    </w:p>
    <w:p>
      <w:pPr>
        <w:pStyle w:val="Normal"/>
        <w:jc w:val="center"/>
        <w:rPr/>
      </w:pPr>
      <w:r>
        <w:rPr/>
        <w:t>ПУНКТ 3</w:t>
      </w:r>
    </w:p>
    <w:p>
      <w:pPr>
        <w:pStyle w:val="Normal"/>
        <w:rPr/>
      </w:pPr>
      <w:r>
        <w:rPr/>
        <w:t>1. Социальные услуги в форме социального обслуживания на дому, в полустационарной и стационарной формах социального обслуживания предоставляются бесплатно:</w:t>
      </w:r>
    </w:p>
    <w:p>
      <w:pPr>
        <w:pStyle w:val="Normal"/>
        <w:rPr/>
      </w:pPr>
      <w:r>
        <w:rPr/>
        <w:t>1) несовершеннолетним детям;</w:t>
      </w:r>
    </w:p>
    <w:p>
      <w:pPr>
        <w:pStyle w:val="Normal"/>
        <w:rPr/>
      </w:pPr>
      <w:r>
        <w:rPr/>
        <w:t>2) лицам, пострадавшим в результате чрезвычайных ситуаций, вооруженных межнациональных (межэтнических) конфликтов.</w:t>
      </w:r>
    </w:p>
    <w:p>
      <w:pPr>
        <w:pStyle w:val="Normal"/>
        <w:rPr/>
      </w:pPr>
      <w:r>
        <w:rPr/>
        <w:t>2</w:t>
      </w:r>
      <w:r>
        <w:rPr/>
        <w:t>. Нормативными правовыми актами субъектов Российской Федерации могут быть предусмотрены иные категории граждан, которым социальные услуги предоставляются бесплатно.</w:t>
      </w:r>
    </w:p>
    <w:p>
      <w:pPr>
        <w:pStyle w:val="Normal"/>
        <w:rPr/>
      </w:pPr>
      <w:r>
        <w:rPr/>
        <w:t>(ссылка на 442-ФЗ «Об основах социального обслуживания граждан в Российской Федерации» (с изменениями на 1 мая 2019 года Статья № 31)</w:t>
      </w:r>
    </w:p>
    <w:p>
      <w:pPr>
        <w:pStyle w:val="Normal"/>
        <w:rPr/>
      </w:pPr>
      <w:r>
        <w:rPr/>
        <w:t>3. Социальные услуги в стационарной форме социального обслуживания предоставляются их получателям за плату или частичную плату, за исключением получателей социальных услуг, указанных в частях 1 и 3 статьи 31 настоящего Федерального закона.</w:t>
      </w:r>
    </w:p>
    <w:p>
      <w:pPr>
        <w:pStyle w:val="Normal"/>
        <w:rPr/>
      </w:pPr>
      <w:r>
        <w:rPr/>
        <w:t>4. Размер ежемесячной платы за предоставление социальных услуг в стационарной форме социального обслуживания рассчитывается на основе тарифов на социальные услуги, но не может превышать семьдесят пять процентов среднедушевого дохода получателя социальных услуг, рассчитанного в соответствии с частью 4 статьи 31 настоящего Федерального закона.</w:t>
      </w:r>
    </w:p>
    <w:p>
      <w:pPr>
        <w:pStyle w:val="Normal"/>
        <w:rPr/>
      </w:pPr>
      <w:r>
        <w:rPr/>
        <w:t xml:space="preserve">5. Плата за предоставление социальных услуг производится в соответствии с договором о предоставлении социальных услуг, предусмотренным статьей 17 настоящего Федерального </w:t>
      </w:r>
      <w:bookmarkStart w:id="0" w:name="_GoBack"/>
      <w:bookmarkEnd w:id="0"/>
      <w:r>
        <w:rPr/>
        <w:t>закона.</w:t>
      </w:r>
    </w:p>
    <w:p>
      <w:pPr>
        <w:pStyle w:val="Normal"/>
        <w:rPr/>
      </w:pPr>
      <w:r>
        <w:rPr/>
        <w:t>(ссылка на 442-ФЗ «Об основах социального обслуживания граждан в Российской Федерации» (с изменениями на 1 мая 2019 года Статья № 32)</w:t>
      </w:r>
    </w:p>
    <w:p>
      <w:pPr>
        <w:pStyle w:val="Normal"/>
        <w:jc w:val="center"/>
        <w:rPr/>
      </w:pPr>
      <w:r>
        <w:rPr/>
        <w:t>ПУНКТ № 5</w:t>
      </w:r>
    </w:p>
    <w:p>
      <w:pPr>
        <w:pStyle w:val="Normal"/>
        <w:rPr/>
      </w:pPr>
      <w:r>
        <w:rPr/>
        <w:t xml:space="preserve">На </w:t>
      </w:r>
      <w:r>
        <w:rPr/>
        <w:t>01.05.2020</w:t>
      </w:r>
      <w:r>
        <w:rPr/>
        <w:t xml:space="preserve"> у нас 20 пациентов по ИППСУ. </w:t>
      </w:r>
    </w:p>
    <w:p>
      <w:pPr>
        <w:pStyle w:val="Normal"/>
        <w:jc w:val="center"/>
        <w:rPr/>
      </w:pPr>
      <w:r>
        <w:rPr/>
        <w:t>ПУНКТ № 7</w:t>
      </w:r>
    </w:p>
    <w:p>
      <w:pPr>
        <w:pStyle w:val="Normal"/>
        <w:rPr/>
      </w:pPr>
      <w:r>
        <w:rPr/>
        <w:t>В апреле 2020 по ИППСУ было предоставлено 12086 услуг</w:t>
      </w:r>
    </w:p>
    <w:p>
      <w:pPr>
        <w:pStyle w:val="Normal"/>
        <w:jc w:val="center"/>
        <w:rPr/>
      </w:pPr>
      <w:r>
        <w:rPr/>
        <w:t>ПУНКТ № 10</w:t>
      </w:r>
    </w:p>
    <w:p>
      <w:pPr>
        <w:pStyle w:val="Normal"/>
        <w:rPr/>
      </w:pPr>
      <w:r>
        <w:rPr/>
        <w:t>Ссылки на:</w:t>
      </w:r>
    </w:p>
    <w:p>
      <w:pPr>
        <w:pStyle w:val="Normal"/>
        <w:spacing w:before="0" w:after="200"/>
        <w:rPr/>
      </w:pPr>
      <w:r>
        <w:rPr/>
        <w:t>Комитет по социальной политике, СП</w:t>
      </w:r>
      <w:bookmarkStart w:id="1" w:name="_GoBack2"/>
      <w:bookmarkEnd w:id="1"/>
      <w:r>
        <w:rPr/>
        <w:t>б ГКУ «Центр организации социального обслуживания», Городской информационно-расчетный центр СПб, 442-ФЗ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Application>LibreOffice/6.4.3.2$Windows_x86 LibreOffice_project/747b5d0ebf89f41c860ec2a39efd7cb15b54f2d8</Application>
  <Pages>1</Pages>
  <Words>263</Words>
  <Characters>1773</Characters>
  <CharactersWithSpaces>2021</CharactersWithSpaces>
  <Paragraphs>18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2020-05-06T13:48:00Z</dcterms:created>
  <dc:creator>Наталья Викторовна Рыженкова</dc:creator>
  <dc:description/>
  <dc:language>ru-RU</dc:language>
  <cp:lastModifiedBy/>
  <dcterms:modified xsi:type="dcterms:W3CDTF">2020-05-27T12:31:55Z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